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F3855F" w14:textId="77777777" w:rsidR="00633C23" w:rsidRDefault="00633C23" w:rsidP="00633C23">
      <w:pPr>
        <w:pStyle w:val="xmsonormal"/>
        <w:shd w:val="clear" w:color="auto" w:fill="FFFFFF" w:themeFill="background1"/>
        <w:spacing w:before="0" w:beforeAutospacing="0" w:after="0" w:afterAutospacing="0" w:line="276" w:lineRule="auto"/>
        <w:jc w:val="center"/>
        <w:rPr>
          <w:rFonts w:ascii="Arial" w:hAnsi="Arial" w:cs="Arial"/>
          <w:b/>
          <w:bCs/>
          <w:sz w:val="28"/>
          <w:szCs w:val="28"/>
          <w:bdr w:val="none" w:sz="0" w:space="0" w:color="auto" w:frame="1"/>
        </w:rPr>
      </w:pPr>
      <w:r>
        <w:rPr>
          <w:rFonts w:ascii="Arial" w:hAnsi="Arial" w:cs="Arial"/>
          <w:b/>
          <w:bCs/>
          <w:noProof/>
          <w:sz w:val="28"/>
          <w:szCs w:val="28"/>
          <w:lang w:val="es-CO" w:eastAsia="es-CO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4AEB46E2" wp14:editId="3F0B3168">
                <wp:simplePos x="0" y="0"/>
                <wp:positionH relativeFrom="column">
                  <wp:posOffset>-3758985</wp:posOffset>
                </wp:positionH>
                <wp:positionV relativeFrom="paragraph">
                  <wp:posOffset>-1259685</wp:posOffset>
                </wp:positionV>
                <wp:extent cx="360" cy="360"/>
                <wp:effectExtent l="38100" t="38100" r="38100" b="38100"/>
                <wp:wrapNone/>
                <wp:docPr id="637467768" name="Entrada de lápiz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3920907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trada de lápiz 6" o:spid="_x0000_s1026" type="#_x0000_t75" style="position:absolute;margin-left:-296.5pt;margin-top:-99.7pt;width:1.05pt;height:1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">
                <v:imagedata r:id="rId7" o:title="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sz w:val="28"/>
          <w:szCs w:val="28"/>
          <w:lang w:val="es-CO" w:eastAsia="es-CO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2B732C70" wp14:editId="7C7C8D5D">
                <wp:simplePos x="0" y="0"/>
                <wp:positionH relativeFrom="column">
                  <wp:posOffset>-2815785</wp:posOffset>
                </wp:positionH>
                <wp:positionV relativeFrom="paragraph">
                  <wp:posOffset>-1078605</wp:posOffset>
                </wp:positionV>
                <wp:extent cx="360" cy="360"/>
                <wp:effectExtent l="38100" t="38100" r="38100" b="38100"/>
                <wp:wrapNone/>
                <wp:docPr id="1356880114" name="Entrada de lápiz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F4186AA" id="Entrada de lápiz 5" o:spid="_x0000_s1026" type="#_x0000_t75" style="position:absolute;margin-left:-222.2pt;margin-top:-85.45pt;width:1.05pt;height:1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">
                <v:imagedata r:id="rId7" o:title=""/>
              </v:shape>
            </w:pict>
          </mc:Fallback>
        </mc:AlternateContent>
      </w:r>
    </w:p>
    <w:p w14:paraId="19502F4F" w14:textId="77777777" w:rsidR="00633C23" w:rsidRDefault="00633C23" w:rsidP="00633C23">
      <w:pPr>
        <w:pStyle w:val="xmsonormal"/>
        <w:shd w:val="clear" w:color="auto" w:fill="FFFFFF" w:themeFill="background1"/>
        <w:spacing w:before="0" w:beforeAutospacing="0" w:after="0" w:afterAutospacing="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3662F982" w14:textId="77777777" w:rsidR="007833D6" w:rsidRDefault="007833D6" w:rsidP="007833D6">
      <w:pPr>
        <w:pStyle w:val="xmsonormal"/>
        <w:shd w:val="clear" w:color="auto" w:fill="FFFFFF" w:themeFill="background1"/>
        <w:spacing w:before="0" w:beforeAutospacing="0" w:after="0" w:afterAutospacing="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0E0AB17E" w14:textId="77777777" w:rsidR="007833D6" w:rsidRDefault="007833D6" w:rsidP="007833D6">
      <w:pPr>
        <w:pStyle w:val="xmsonormal"/>
        <w:shd w:val="clear" w:color="auto" w:fill="FFFFFF"/>
        <w:spacing w:before="0" w:beforeAutospacing="0" w:after="0" w:afterAutospacing="0" w:line="276" w:lineRule="auto"/>
        <w:jc w:val="center"/>
        <w:rPr>
          <w:rFonts w:ascii="Arial" w:hAnsi="Arial" w:cs="Arial"/>
          <w:b/>
          <w:bCs/>
          <w:sz w:val="28"/>
          <w:szCs w:val="28"/>
          <w:bdr w:val="none" w:sz="0" w:space="0" w:color="auto" w:frame="1"/>
        </w:rPr>
      </w:pPr>
      <w:r>
        <w:rPr>
          <w:rFonts w:ascii="Arial" w:hAnsi="Arial" w:cs="Arial"/>
          <w:b/>
          <w:bCs/>
          <w:sz w:val="28"/>
          <w:szCs w:val="28"/>
          <w:bdr w:val="none" w:sz="0" w:space="0" w:color="auto" w:frame="1"/>
        </w:rPr>
        <w:t>ACTA DE POSESIÓN No. ________</w:t>
      </w:r>
    </w:p>
    <w:p w14:paraId="4B47EA44" w14:textId="77777777" w:rsidR="007833D6" w:rsidRPr="00AF7FA4" w:rsidRDefault="007833D6" w:rsidP="007833D6">
      <w:pPr>
        <w:pStyle w:val="xmsonormal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bdr w:val="none" w:sz="0" w:space="0" w:color="auto" w:frame="1"/>
        </w:rPr>
      </w:pPr>
    </w:p>
    <w:p w14:paraId="6B2C8507" w14:textId="77777777" w:rsidR="00AF7FA4" w:rsidRPr="002F3B5F" w:rsidRDefault="00AF7FA4" w:rsidP="002F3B5F">
      <w:pPr>
        <w:spacing w:line="360" w:lineRule="auto"/>
        <w:jc w:val="both"/>
        <w:rPr>
          <w:rFonts w:ascii="Arial" w:hAnsi="Arial" w:cs="Arial"/>
          <w:bdr w:val="none" w:sz="0" w:space="0" w:color="auto" w:frame="1"/>
        </w:rPr>
      </w:pPr>
    </w:p>
    <w:p w14:paraId="20F31516" w14:textId="59BE6116" w:rsidR="007833D6" w:rsidRPr="002F3B5F" w:rsidRDefault="00A33C5E" w:rsidP="002F3B5F">
      <w:pPr>
        <w:spacing w:line="360" w:lineRule="auto"/>
        <w:jc w:val="both"/>
        <w:rPr>
          <w:rFonts w:ascii="Arial" w:eastAsia="Times New Roman" w:hAnsi="Arial" w:cs="Arial"/>
          <w:lang w:val="es-CO" w:eastAsia="es-CO"/>
        </w:rPr>
      </w:pPr>
      <w:r>
        <w:rPr>
          <w:rFonts w:ascii="Arial" w:hAnsi="Arial" w:cs="Arial"/>
          <w:bdr w:val="none" w:sz="0" w:space="0" w:color="auto" w:frame="1"/>
        </w:rPr>
        <w:t>En Bogotá, D.C., a los diez (10) días del mes de jul</w:t>
      </w:r>
      <w:r w:rsidR="002F3B5F" w:rsidRPr="002F3B5F">
        <w:rPr>
          <w:rFonts w:ascii="Arial" w:hAnsi="Arial" w:cs="Arial"/>
          <w:bdr w:val="none" w:sz="0" w:space="0" w:color="auto" w:frame="1"/>
        </w:rPr>
        <w:t>io</w:t>
      </w:r>
      <w:r w:rsidR="007833D6" w:rsidRPr="002F3B5F">
        <w:rPr>
          <w:rFonts w:ascii="Arial" w:hAnsi="Arial" w:cs="Arial"/>
          <w:bdr w:val="none" w:sz="0" w:space="0" w:color="auto" w:frame="1"/>
        </w:rPr>
        <w:t xml:space="preserve"> del año dos mil v</w:t>
      </w:r>
      <w:r w:rsidR="00245C0D" w:rsidRPr="002F3B5F">
        <w:rPr>
          <w:rFonts w:ascii="Arial" w:hAnsi="Arial" w:cs="Arial"/>
          <w:bdr w:val="none" w:sz="0" w:space="0" w:color="auto" w:frame="1"/>
        </w:rPr>
        <w:t xml:space="preserve">einticinco (2025), compareció </w:t>
      </w:r>
      <w:r w:rsidR="00625E9C" w:rsidRPr="002F3B5F">
        <w:rPr>
          <w:rFonts w:ascii="Arial" w:hAnsi="Arial" w:cs="Arial"/>
          <w:bdr w:val="none" w:sz="0" w:space="0" w:color="auto" w:frame="1"/>
        </w:rPr>
        <w:t>l</w:t>
      </w:r>
      <w:r w:rsidR="00245C0D" w:rsidRPr="002F3B5F">
        <w:rPr>
          <w:rFonts w:ascii="Arial" w:hAnsi="Arial" w:cs="Arial"/>
          <w:bdr w:val="none" w:sz="0" w:space="0" w:color="auto" w:frame="1"/>
        </w:rPr>
        <w:t>a</w:t>
      </w:r>
      <w:r w:rsidR="00625E9C" w:rsidRPr="002F3B5F">
        <w:rPr>
          <w:rFonts w:ascii="Arial" w:hAnsi="Arial" w:cs="Arial"/>
          <w:bdr w:val="none" w:sz="0" w:space="0" w:color="auto" w:frame="1"/>
        </w:rPr>
        <w:t xml:space="preserve"> señor</w:t>
      </w:r>
      <w:r w:rsidR="00245C0D" w:rsidRPr="002F3B5F">
        <w:rPr>
          <w:rFonts w:ascii="Arial" w:hAnsi="Arial" w:cs="Arial"/>
          <w:bdr w:val="none" w:sz="0" w:space="0" w:color="auto" w:frame="1"/>
        </w:rPr>
        <w:t>a</w:t>
      </w:r>
      <w:r>
        <w:rPr>
          <w:rFonts w:ascii="Arial" w:eastAsia="Times New Roman" w:hAnsi="Arial" w:cs="Arial"/>
          <w:b/>
          <w:color w:val="000000"/>
          <w:shd w:val="clear" w:color="auto" w:fill="FFFFFF"/>
          <w:lang w:val="es-CO" w:eastAsia="es-CO"/>
        </w:rPr>
        <w:t xml:space="preserve"> GINNA HASBLEIDY SANTANA MONTERO</w:t>
      </w:r>
      <w:r w:rsidR="007833D6" w:rsidRPr="002F3B5F">
        <w:rPr>
          <w:rFonts w:ascii="Arial" w:hAnsi="Arial" w:cs="Arial"/>
          <w:b/>
          <w:bCs/>
          <w:bdr w:val="none" w:sz="0" w:space="0" w:color="auto" w:frame="1"/>
        </w:rPr>
        <w:t>,</w:t>
      </w:r>
      <w:r w:rsidR="00245C0D" w:rsidRPr="002F3B5F">
        <w:rPr>
          <w:rFonts w:ascii="Arial" w:hAnsi="Arial" w:cs="Arial"/>
          <w:bdr w:val="none" w:sz="0" w:space="0" w:color="auto" w:frame="1"/>
        </w:rPr>
        <w:t xml:space="preserve"> identificada</w:t>
      </w:r>
      <w:r w:rsidR="007833D6" w:rsidRPr="002F3B5F">
        <w:rPr>
          <w:rFonts w:ascii="Arial" w:hAnsi="Arial" w:cs="Arial"/>
          <w:bdr w:val="none" w:sz="0" w:space="0" w:color="auto" w:frame="1"/>
        </w:rPr>
        <w:t xml:space="preserve"> con cédula de ciudadanía número:</w:t>
      </w:r>
      <w:r w:rsidR="00205DE7" w:rsidRPr="002F3B5F">
        <w:rPr>
          <w:rFonts w:ascii="Arial" w:eastAsia="Times New Roman" w:hAnsi="Arial" w:cs="Arial"/>
          <w:color w:val="000000"/>
          <w:u w:val="single"/>
          <w:lang w:val="es-CO" w:eastAsia="es-CO"/>
        </w:rPr>
        <w:t xml:space="preserve"> </w:t>
      </w:r>
      <w:r w:rsidR="001849B7">
        <w:rPr>
          <w:rFonts w:ascii="Arial" w:eastAsia="Times New Roman" w:hAnsi="Arial" w:cs="Arial"/>
          <w:color w:val="000000"/>
          <w:u w:val="single"/>
          <w:shd w:val="clear" w:color="auto" w:fill="FFFFFF"/>
          <w:lang w:val="es-CO" w:eastAsia="es-CO"/>
        </w:rPr>
        <w:t>1.024.514.97</w:t>
      </w:r>
      <w:bookmarkStart w:id="0" w:name="_GoBack"/>
      <w:bookmarkEnd w:id="0"/>
      <w:r>
        <w:rPr>
          <w:rFonts w:ascii="Arial" w:eastAsia="Times New Roman" w:hAnsi="Arial" w:cs="Arial"/>
          <w:color w:val="000000"/>
          <w:u w:val="single"/>
          <w:shd w:val="clear" w:color="auto" w:fill="FFFFFF"/>
          <w:lang w:val="es-CO" w:eastAsia="es-CO"/>
        </w:rPr>
        <w:t>8</w:t>
      </w:r>
      <w:r w:rsidR="007833D6" w:rsidRPr="002F3B5F">
        <w:rPr>
          <w:rFonts w:ascii="Arial" w:hAnsi="Arial" w:cs="Arial"/>
          <w:bdr w:val="none" w:sz="0" w:space="0" w:color="auto" w:frame="1"/>
        </w:rPr>
        <w:t xml:space="preserve">, con el fin de tomar posesión del cargo </w:t>
      </w:r>
      <w:r w:rsidR="002F3B5F" w:rsidRPr="002F3B5F">
        <w:rPr>
          <w:rFonts w:ascii="Arial" w:hAnsi="Arial" w:cs="Arial"/>
          <w:b/>
          <w:bCs/>
          <w:bdr w:val="none" w:sz="0" w:space="0" w:color="auto" w:frame="1"/>
        </w:rPr>
        <w:t>AUXILIAR ADMINISTRATIVO</w:t>
      </w:r>
      <w:r w:rsidR="007833D6" w:rsidRPr="002F3B5F">
        <w:rPr>
          <w:rFonts w:ascii="Arial" w:hAnsi="Arial" w:cs="Arial"/>
          <w:b/>
          <w:bCs/>
          <w:bdr w:val="none" w:sz="0" w:space="0" w:color="auto" w:frame="1"/>
        </w:rPr>
        <w:t xml:space="preserve">, Código </w:t>
      </w:r>
      <w:r w:rsidR="002F3B5F" w:rsidRPr="002F3B5F">
        <w:rPr>
          <w:rFonts w:ascii="Arial" w:hAnsi="Arial" w:cs="Arial"/>
          <w:b/>
          <w:bCs/>
          <w:u w:val="single"/>
          <w:bdr w:val="none" w:sz="0" w:space="0" w:color="auto" w:frame="1"/>
        </w:rPr>
        <w:t xml:space="preserve">407 </w:t>
      </w:r>
      <w:r w:rsidR="007833D6" w:rsidRPr="002F3B5F">
        <w:rPr>
          <w:rFonts w:ascii="Arial" w:hAnsi="Arial" w:cs="Arial"/>
          <w:b/>
          <w:bCs/>
          <w:bdr w:val="none" w:sz="0" w:space="0" w:color="auto" w:frame="1"/>
        </w:rPr>
        <w:t xml:space="preserve">Grado </w:t>
      </w:r>
      <w:r w:rsidR="002F3B5F" w:rsidRPr="002F3B5F">
        <w:rPr>
          <w:rFonts w:ascii="Arial" w:hAnsi="Arial" w:cs="Arial"/>
          <w:b/>
          <w:bCs/>
          <w:u w:val="single"/>
          <w:bdr w:val="none" w:sz="0" w:space="0" w:color="auto" w:frame="1"/>
        </w:rPr>
        <w:t>03</w:t>
      </w:r>
      <w:r w:rsidR="007833D6" w:rsidRPr="002F3B5F">
        <w:rPr>
          <w:rFonts w:ascii="Arial" w:hAnsi="Arial" w:cs="Arial"/>
          <w:bdr w:val="none" w:sz="0" w:space="0" w:color="auto" w:frame="1"/>
        </w:rPr>
        <w:t xml:space="preserve">, de la </w:t>
      </w:r>
      <w:r w:rsidR="002F3B5F" w:rsidRPr="002F3B5F">
        <w:rPr>
          <w:rFonts w:ascii="Arial" w:eastAsia="Times New Roman" w:hAnsi="Arial" w:cs="Arial"/>
          <w:b/>
          <w:lang w:val="es-CO" w:eastAsia="es-CO"/>
        </w:rPr>
        <w:t>DIRECCION DEL SISTEMA DISTRITAL DE SERVICIO A LA CIUDADANIA</w:t>
      </w:r>
      <w:r w:rsidR="007833D6" w:rsidRPr="002F3B5F">
        <w:rPr>
          <w:rFonts w:ascii="Arial" w:hAnsi="Arial" w:cs="Arial"/>
          <w:b/>
          <w:bCs/>
          <w:bdr w:val="none" w:sz="0" w:space="0" w:color="auto" w:frame="1"/>
        </w:rPr>
        <w:t xml:space="preserve"> DE LA SECRETARÍA GENERAL DE LA ALCALDÍA MAYOR DE BOGOTÁ, D.C</w:t>
      </w:r>
      <w:r w:rsidR="0089419F" w:rsidRPr="002F3B5F">
        <w:rPr>
          <w:rFonts w:ascii="Arial" w:hAnsi="Arial" w:cs="Arial"/>
          <w:bdr w:val="none" w:sz="0" w:space="0" w:color="auto" w:frame="1"/>
        </w:rPr>
        <w:t>, para el cual fue nombrada</w:t>
      </w:r>
      <w:r w:rsidR="007833D6" w:rsidRPr="002F3B5F">
        <w:rPr>
          <w:rFonts w:ascii="Arial" w:hAnsi="Arial" w:cs="Arial"/>
          <w:bdr w:val="none" w:sz="0" w:space="0" w:color="auto" w:frame="1"/>
        </w:rPr>
        <w:t xml:space="preserve"> mediante </w:t>
      </w:r>
      <w:r w:rsidR="007833D6" w:rsidRPr="002F3B5F">
        <w:rPr>
          <w:rFonts w:ascii="Arial" w:hAnsi="Arial" w:cs="Arial"/>
          <w:u w:val="single"/>
          <w:bdr w:val="none" w:sz="0" w:space="0" w:color="auto" w:frame="1"/>
        </w:rPr>
        <w:t>Resolución</w:t>
      </w:r>
      <w:r w:rsidR="007833D6" w:rsidRPr="002F3B5F">
        <w:rPr>
          <w:rFonts w:ascii="Arial" w:hAnsi="Arial" w:cs="Arial"/>
          <w:bdr w:val="none" w:sz="0" w:space="0" w:color="auto" w:frame="1"/>
        </w:rPr>
        <w:t xml:space="preserve"> Nro. </w:t>
      </w:r>
      <w:r w:rsidR="00393BA6">
        <w:rPr>
          <w:rFonts w:ascii="Arial" w:hAnsi="Arial" w:cs="Arial"/>
          <w:u w:val="single"/>
          <w:bdr w:val="none" w:sz="0" w:space="0" w:color="auto" w:frame="1"/>
        </w:rPr>
        <w:t>2</w:t>
      </w:r>
      <w:r>
        <w:rPr>
          <w:rFonts w:ascii="Arial" w:hAnsi="Arial" w:cs="Arial"/>
          <w:u w:val="single"/>
          <w:bdr w:val="none" w:sz="0" w:space="0" w:color="auto" w:frame="1"/>
        </w:rPr>
        <w:t>60</w:t>
      </w:r>
      <w:r w:rsidR="0089419F" w:rsidRPr="002F3B5F">
        <w:rPr>
          <w:rFonts w:ascii="Arial" w:hAnsi="Arial" w:cs="Arial"/>
          <w:bdr w:val="none" w:sz="0" w:space="0" w:color="auto" w:frame="1"/>
        </w:rPr>
        <w:t xml:space="preserve"> de fecha </w:t>
      </w:r>
      <w:r>
        <w:rPr>
          <w:rFonts w:ascii="Arial" w:hAnsi="Arial" w:cs="Arial"/>
          <w:u w:val="single"/>
          <w:bdr w:val="none" w:sz="0" w:space="0" w:color="auto" w:frame="1"/>
        </w:rPr>
        <w:t>02 de</w:t>
      </w:r>
      <w:r w:rsidR="007833D6" w:rsidRPr="002F3B5F">
        <w:rPr>
          <w:rFonts w:ascii="Arial" w:hAnsi="Arial" w:cs="Arial"/>
          <w:u w:val="single"/>
          <w:bdr w:val="none" w:sz="0" w:space="0" w:color="auto" w:frame="1"/>
        </w:rPr>
        <w:t xml:space="preserve"> de 2025_</w:t>
      </w:r>
      <w:r w:rsidR="007833D6" w:rsidRPr="002F3B5F">
        <w:rPr>
          <w:rFonts w:ascii="Arial" w:hAnsi="Arial" w:cs="Arial"/>
          <w:bdr w:val="none" w:sz="0" w:space="0" w:color="auto" w:frame="1"/>
        </w:rPr>
        <w:t xml:space="preserve"> con carácter </w:t>
      </w:r>
      <w:r w:rsidR="007833D6" w:rsidRPr="002F3B5F">
        <w:rPr>
          <w:rFonts w:ascii="Arial" w:hAnsi="Arial" w:cs="Arial"/>
          <w:u w:val="single"/>
          <w:bdr w:val="none" w:sz="0" w:space="0" w:color="auto" w:frame="1"/>
        </w:rPr>
        <w:t>Provisional</w:t>
      </w:r>
      <w:r w:rsidR="007833D6" w:rsidRPr="002F3B5F">
        <w:rPr>
          <w:rFonts w:ascii="Arial" w:hAnsi="Arial" w:cs="Arial"/>
          <w:bdr w:val="none" w:sz="0" w:space="0" w:color="auto" w:frame="1"/>
        </w:rPr>
        <w:t>.</w:t>
      </w:r>
    </w:p>
    <w:p w14:paraId="287CB36D" w14:textId="77777777" w:rsidR="007833D6" w:rsidRPr="00AF7FA4" w:rsidRDefault="007833D6" w:rsidP="007833D6">
      <w:pPr>
        <w:pStyle w:val="xmsonormal"/>
        <w:shd w:val="clear" w:color="auto" w:fill="FFFFFF" w:themeFill="background1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52FC2C8C" w14:textId="2DC7097C" w:rsidR="007833D6" w:rsidRPr="00AF7FA4" w:rsidRDefault="007833D6" w:rsidP="007833D6">
      <w:pPr>
        <w:pStyle w:val="xmsonormal"/>
        <w:shd w:val="clear" w:color="auto" w:fill="FFFFFF" w:themeFill="background1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bdr w:val="none" w:sz="0" w:space="0" w:color="auto" w:frame="1"/>
        </w:rPr>
      </w:pPr>
      <w:r w:rsidRPr="00AF7FA4">
        <w:rPr>
          <w:rFonts w:ascii="Arial" w:hAnsi="Arial" w:cs="Arial"/>
          <w:b/>
          <w:bCs/>
          <w:sz w:val="22"/>
          <w:szCs w:val="22"/>
          <w:bdr w:val="none" w:sz="0" w:space="0" w:color="auto" w:frame="1"/>
        </w:rPr>
        <w:t>Fecha de efectividad:</w:t>
      </w:r>
      <w:r w:rsidRPr="00AF7FA4">
        <w:rPr>
          <w:rFonts w:ascii="Arial" w:hAnsi="Arial" w:cs="Arial"/>
          <w:sz w:val="22"/>
          <w:szCs w:val="22"/>
          <w:bdr w:val="none" w:sz="0" w:space="0" w:color="auto" w:frame="1"/>
        </w:rPr>
        <w:t xml:space="preserve"> </w:t>
      </w:r>
      <w:r w:rsidR="00B861F6">
        <w:rPr>
          <w:rFonts w:ascii="Arial" w:hAnsi="Arial" w:cs="Arial"/>
          <w:sz w:val="22"/>
          <w:szCs w:val="22"/>
          <w:u w:val="single"/>
          <w:bdr w:val="none" w:sz="0" w:space="0" w:color="auto" w:frame="1"/>
        </w:rPr>
        <w:t>10 de jul</w:t>
      </w:r>
      <w:r w:rsidR="002F3B5F">
        <w:rPr>
          <w:rFonts w:ascii="Arial" w:hAnsi="Arial" w:cs="Arial"/>
          <w:sz w:val="22"/>
          <w:szCs w:val="22"/>
          <w:u w:val="single"/>
          <w:bdr w:val="none" w:sz="0" w:space="0" w:color="auto" w:frame="1"/>
        </w:rPr>
        <w:t>io</w:t>
      </w:r>
      <w:r w:rsidRPr="00AF7FA4">
        <w:rPr>
          <w:rFonts w:ascii="Arial" w:hAnsi="Arial" w:cs="Arial"/>
          <w:sz w:val="22"/>
          <w:szCs w:val="22"/>
          <w:u w:val="single"/>
          <w:bdr w:val="none" w:sz="0" w:space="0" w:color="auto" w:frame="1"/>
        </w:rPr>
        <w:t xml:space="preserve"> de 2025</w:t>
      </w:r>
      <w:r w:rsidRPr="00AF7FA4">
        <w:rPr>
          <w:rFonts w:ascii="Arial" w:hAnsi="Arial" w:cs="Arial"/>
          <w:sz w:val="22"/>
          <w:szCs w:val="22"/>
          <w:bdr w:val="none" w:sz="0" w:space="0" w:color="auto" w:frame="1"/>
        </w:rPr>
        <w:t>.</w:t>
      </w:r>
    </w:p>
    <w:p w14:paraId="2F45C96F" w14:textId="77777777" w:rsidR="007833D6" w:rsidRPr="00AF7FA4" w:rsidRDefault="007833D6" w:rsidP="007833D6">
      <w:pPr>
        <w:pStyle w:val="x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bdr w:val="none" w:sz="0" w:space="0" w:color="auto" w:frame="1"/>
        </w:rPr>
      </w:pPr>
    </w:p>
    <w:p w14:paraId="234D613F" w14:textId="77777777" w:rsidR="007833D6" w:rsidRPr="00AF7FA4" w:rsidRDefault="007833D6" w:rsidP="007833D6">
      <w:pPr>
        <w:pStyle w:val="x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bdr w:val="none" w:sz="0" w:space="0" w:color="auto" w:frame="1"/>
        </w:rPr>
      </w:pPr>
    </w:p>
    <w:p w14:paraId="6A987105" w14:textId="60E16118" w:rsidR="007833D6" w:rsidRPr="00AF7FA4" w:rsidRDefault="0089419F" w:rsidP="007833D6">
      <w:pPr>
        <w:pStyle w:val="x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AF7FA4">
        <w:rPr>
          <w:rFonts w:ascii="Arial" w:hAnsi="Arial" w:cs="Arial"/>
          <w:sz w:val="22"/>
          <w:szCs w:val="22"/>
          <w:bdr w:val="none" w:sz="0" w:space="0" w:color="auto" w:frame="1"/>
        </w:rPr>
        <w:t>La</w:t>
      </w:r>
      <w:r w:rsidR="009D7B1B" w:rsidRPr="00AF7FA4">
        <w:rPr>
          <w:rFonts w:ascii="Arial" w:hAnsi="Arial" w:cs="Arial"/>
          <w:sz w:val="22"/>
          <w:szCs w:val="22"/>
          <w:bdr w:val="none" w:sz="0" w:space="0" w:color="auto" w:frame="1"/>
        </w:rPr>
        <w:t xml:space="preserve"> </w:t>
      </w:r>
      <w:r w:rsidR="007833D6" w:rsidRPr="00AF7FA4">
        <w:rPr>
          <w:rFonts w:ascii="Arial" w:hAnsi="Arial" w:cs="Arial"/>
          <w:sz w:val="22"/>
          <w:szCs w:val="22"/>
          <w:bdr w:val="none" w:sz="0" w:space="0" w:color="auto" w:frame="1"/>
        </w:rPr>
        <w:t>compareciente prestó el juramento ordenado por el </w:t>
      </w:r>
      <w:hyperlink r:id="rId9" w:tgtFrame="_blank" w:history="1">
        <w:r w:rsidR="007833D6" w:rsidRPr="00AF7FA4">
          <w:rPr>
            <w:rStyle w:val="Hipervnculo"/>
            <w:rFonts w:ascii="Arial" w:hAnsi="Arial" w:cs="Arial"/>
            <w:sz w:val="22"/>
            <w:szCs w:val="22"/>
            <w:bdr w:val="none" w:sz="0" w:space="0" w:color="auto" w:frame="1"/>
          </w:rPr>
          <w:t>artículo 122 de la Constitución Política</w:t>
        </w:r>
      </w:hyperlink>
      <w:r w:rsidR="007833D6" w:rsidRPr="00AF7FA4">
        <w:rPr>
          <w:rFonts w:ascii="Arial" w:hAnsi="Arial" w:cs="Arial"/>
          <w:sz w:val="22"/>
          <w:szCs w:val="22"/>
          <w:bdr w:val="none" w:sz="0" w:space="0" w:color="auto" w:frame="1"/>
        </w:rPr>
        <w:t> y manifestó, bajo la graveda</w:t>
      </w:r>
      <w:r w:rsidRPr="00AF7FA4">
        <w:rPr>
          <w:rFonts w:ascii="Arial" w:hAnsi="Arial" w:cs="Arial"/>
          <w:sz w:val="22"/>
          <w:szCs w:val="22"/>
          <w:bdr w:val="none" w:sz="0" w:space="0" w:color="auto" w:frame="1"/>
        </w:rPr>
        <w:t>d de juramento, no estar incursa</w:t>
      </w:r>
      <w:r w:rsidR="007833D6" w:rsidRPr="00AF7FA4">
        <w:rPr>
          <w:rFonts w:ascii="Arial" w:hAnsi="Arial" w:cs="Arial"/>
          <w:sz w:val="22"/>
          <w:szCs w:val="22"/>
          <w:bdr w:val="none" w:sz="0" w:space="0" w:color="auto" w:frame="1"/>
        </w:rPr>
        <w:t xml:space="preserve"> en causal alguna de inhabilidad, de incompatibilidad o prohibición establecida en la </w:t>
      </w:r>
      <w:r w:rsidR="0034205E" w:rsidRPr="0034205E">
        <w:rPr>
          <w:rFonts w:ascii="Arial" w:hAnsi="Arial" w:cs="Arial"/>
          <w:sz w:val="22"/>
          <w:szCs w:val="22"/>
          <w:u w:val="single"/>
          <w:bdr w:val="none" w:sz="0" w:space="0" w:color="auto" w:frame="1"/>
        </w:rPr>
        <w:t>Ley 4 de 1992</w:t>
      </w:r>
      <w:r w:rsidR="0034205E">
        <w:rPr>
          <w:rFonts w:ascii="Arial" w:hAnsi="Arial" w:cs="Arial"/>
          <w:sz w:val="22"/>
          <w:szCs w:val="22"/>
          <w:bdr w:val="none" w:sz="0" w:space="0" w:color="auto" w:frame="1"/>
        </w:rPr>
        <w:t xml:space="preserve"> </w:t>
      </w:r>
      <w:r w:rsidR="007833D6" w:rsidRPr="00AF7FA4">
        <w:rPr>
          <w:rFonts w:ascii="Arial" w:hAnsi="Arial" w:cs="Arial"/>
          <w:sz w:val="22"/>
          <w:szCs w:val="22"/>
          <w:bdr w:val="none" w:sz="0" w:space="0" w:color="auto" w:frame="1"/>
        </w:rPr>
        <w:t>y demás disposiciones vigentes para el desempeño de empleos públicos.</w:t>
      </w:r>
    </w:p>
    <w:p w14:paraId="7534C36D" w14:textId="77777777" w:rsidR="007833D6" w:rsidRPr="00AF7FA4" w:rsidRDefault="007833D6" w:rsidP="007833D6">
      <w:pPr>
        <w:pStyle w:val="x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bdr w:val="none" w:sz="0" w:space="0" w:color="auto" w:frame="1"/>
        </w:rPr>
      </w:pPr>
      <w:r w:rsidRPr="00AF7FA4">
        <w:rPr>
          <w:rFonts w:ascii="Arial" w:hAnsi="Arial" w:cs="Arial"/>
          <w:sz w:val="22"/>
          <w:szCs w:val="22"/>
          <w:bdr w:val="none" w:sz="0" w:space="0" w:color="auto" w:frame="1"/>
        </w:rPr>
        <w:t> </w:t>
      </w:r>
    </w:p>
    <w:p w14:paraId="043A1B0C" w14:textId="0913314B" w:rsidR="007833D6" w:rsidRPr="00AF7FA4" w:rsidRDefault="007833D6" w:rsidP="007833D6">
      <w:pPr>
        <w:pStyle w:val="x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AF7FA4">
        <w:rPr>
          <w:rFonts w:ascii="Arial" w:hAnsi="Arial" w:cs="Arial"/>
          <w:sz w:val="22"/>
          <w:szCs w:val="22"/>
          <w:bdr w:val="none" w:sz="0" w:space="0" w:color="auto" w:frame="1"/>
        </w:rPr>
        <w:t>En cumplimiento de lo dispuesto en el inciso final del artículo 2.2.5.1.8 del </w:t>
      </w:r>
      <w:hyperlink r:id="rId10" w:anchor="temas" w:tgtFrame="_blank" w:history="1">
        <w:r w:rsidRPr="00AF7FA4">
          <w:rPr>
            <w:rStyle w:val="Hipervnculo"/>
            <w:rFonts w:ascii="Arial" w:hAnsi="Arial" w:cs="Arial"/>
            <w:sz w:val="22"/>
            <w:szCs w:val="22"/>
            <w:bdr w:val="none" w:sz="0" w:space="0" w:color="auto" w:frame="1"/>
          </w:rPr>
          <w:t>Decreto 1083 de 2015</w:t>
        </w:r>
      </w:hyperlink>
      <w:r w:rsidR="0089419F" w:rsidRPr="00AF7FA4">
        <w:rPr>
          <w:rFonts w:ascii="Arial" w:hAnsi="Arial" w:cs="Arial"/>
          <w:sz w:val="22"/>
          <w:szCs w:val="22"/>
        </w:rPr>
        <w:t xml:space="preserve">, </w:t>
      </w:r>
      <w:r w:rsidR="007123ED" w:rsidRPr="00AF7FA4">
        <w:rPr>
          <w:rFonts w:ascii="Arial" w:hAnsi="Arial" w:cs="Arial"/>
          <w:sz w:val="22"/>
          <w:szCs w:val="22"/>
        </w:rPr>
        <w:t>l</w:t>
      </w:r>
      <w:r w:rsidR="0089419F" w:rsidRPr="00AF7FA4">
        <w:rPr>
          <w:rFonts w:ascii="Arial" w:hAnsi="Arial" w:cs="Arial"/>
          <w:sz w:val="22"/>
          <w:szCs w:val="22"/>
        </w:rPr>
        <w:t>a</w:t>
      </w:r>
      <w:r w:rsidRPr="00AF7FA4">
        <w:rPr>
          <w:rFonts w:ascii="Arial" w:hAnsi="Arial" w:cs="Arial"/>
          <w:sz w:val="22"/>
          <w:szCs w:val="22"/>
        </w:rPr>
        <w:t xml:space="preserve"> compareciente</w:t>
      </w:r>
      <w:r w:rsidRPr="00AF7FA4">
        <w:rPr>
          <w:rFonts w:ascii="Arial" w:hAnsi="Arial" w:cs="Arial"/>
          <w:sz w:val="22"/>
          <w:szCs w:val="22"/>
          <w:bdr w:val="none" w:sz="0" w:space="0" w:color="auto" w:frame="1"/>
        </w:rPr>
        <w:t> declaró, bajo la gravedad del juramento, no tener conocimiento de procesos pendientes de carácter alimentario o que cumplirá con sus obligaciones de familia.</w:t>
      </w:r>
    </w:p>
    <w:p w14:paraId="442C44F2" w14:textId="77777777" w:rsidR="007833D6" w:rsidRPr="00AF7FA4" w:rsidRDefault="007833D6" w:rsidP="007833D6">
      <w:pPr>
        <w:pStyle w:val="x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bdr w:val="none" w:sz="0" w:space="0" w:color="auto" w:frame="1"/>
        </w:rPr>
      </w:pPr>
      <w:r w:rsidRPr="00AF7FA4">
        <w:rPr>
          <w:rFonts w:ascii="Arial" w:hAnsi="Arial" w:cs="Arial"/>
          <w:sz w:val="22"/>
          <w:szCs w:val="22"/>
          <w:bdr w:val="none" w:sz="0" w:space="0" w:color="auto" w:frame="1"/>
        </w:rPr>
        <w:t> </w:t>
      </w:r>
    </w:p>
    <w:p w14:paraId="715DCA7B" w14:textId="77777777" w:rsidR="007833D6" w:rsidRPr="00AF7FA4" w:rsidRDefault="007833D6" w:rsidP="007833D6">
      <w:pPr>
        <w:pStyle w:val="x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AF7FA4">
        <w:rPr>
          <w:rFonts w:ascii="Arial" w:hAnsi="Arial" w:cs="Arial"/>
          <w:sz w:val="22"/>
          <w:szCs w:val="22"/>
          <w:bdr w:val="none" w:sz="0" w:space="0" w:color="auto" w:frame="1"/>
        </w:rPr>
        <w:t> En constancia de lo expuesto, se firma por:</w:t>
      </w:r>
    </w:p>
    <w:p w14:paraId="362DD755" w14:textId="77777777" w:rsidR="007833D6" w:rsidRPr="00AF7FA4" w:rsidRDefault="007833D6" w:rsidP="007833D6">
      <w:pPr>
        <w:pStyle w:val="xmsonormal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AF7FA4">
        <w:rPr>
          <w:rFonts w:ascii="Arial" w:hAnsi="Arial" w:cs="Arial"/>
          <w:sz w:val="22"/>
          <w:szCs w:val="22"/>
          <w:bdr w:val="none" w:sz="0" w:space="0" w:color="auto" w:frame="1"/>
        </w:rPr>
        <w:t> </w:t>
      </w:r>
    </w:p>
    <w:p w14:paraId="17AA9B18" w14:textId="77777777" w:rsidR="007833D6" w:rsidRDefault="007833D6" w:rsidP="007833D6">
      <w:pPr>
        <w:pStyle w:val="xmsonormal"/>
        <w:shd w:val="clear" w:color="auto" w:fill="FFFFFF" w:themeFill="background1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</w:p>
    <w:p w14:paraId="070C9893" w14:textId="77777777" w:rsidR="007833D6" w:rsidRDefault="007833D6" w:rsidP="007833D6">
      <w:pPr>
        <w:pStyle w:val="xmsonormal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bdr w:val="none" w:sz="0" w:space="0" w:color="auto" w:frame="1"/>
        </w:rPr>
        <w:t> </w:t>
      </w:r>
    </w:p>
    <w:p w14:paraId="0946035E" w14:textId="77777777" w:rsidR="007833D6" w:rsidRDefault="007833D6" w:rsidP="007833D6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bdr w:val="none" w:sz="0" w:space="0" w:color="auto" w:frame="1"/>
        </w:rPr>
        <w:t> </w:t>
      </w:r>
    </w:p>
    <w:p w14:paraId="5DFBD6F5" w14:textId="77777777" w:rsidR="007833D6" w:rsidRDefault="007833D6" w:rsidP="007833D6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bdr w:val="none" w:sz="0" w:space="0" w:color="auto" w:frame="1"/>
        </w:rPr>
      </w:pPr>
      <w:r>
        <w:rPr>
          <w:rFonts w:ascii="Arial" w:hAnsi="Arial" w:cs="Arial"/>
          <w:sz w:val="22"/>
          <w:szCs w:val="22"/>
          <w:bdr w:val="none" w:sz="0" w:space="0" w:color="auto" w:frame="1"/>
        </w:rPr>
        <w:t> </w:t>
      </w:r>
    </w:p>
    <w:p w14:paraId="21725C7B" w14:textId="77777777" w:rsidR="007833D6" w:rsidRDefault="007833D6" w:rsidP="007833D6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bdr w:val="none" w:sz="0" w:space="0" w:color="auto" w:frame="1"/>
        </w:rPr>
      </w:pPr>
      <w:r>
        <w:rPr>
          <w:rFonts w:ascii="Arial" w:hAnsi="Arial" w:cs="Arial"/>
          <w:sz w:val="22"/>
          <w:szCs w:val="22"/>
          <w:bdr w:val="none" w:sz="0" w:space="0" w:color="auto" w:frame="1"/>
        </w:rPr>
        <w:softHyphen/>
      </w:r>
      <w:r>
        <w:rPr>
          <w:rFonts w:ascii="Arial" w:hAnsi="Arial" w:cs="Arial"/>
          <w:sz w:val="22"/>
          <w:szCs w:val="22"/>
          <w:bdr w:val="none" w:sz="0" w:space="0" w:color="auto" w:frame="1"/>
        </w:rPr>
        <w:softHyphen/>
      </w:r>
      <w:r>
        <w:rPr>
          <w:rFonts w:ascii="Arial" w:hAnsi="Arial" w:cs="Arial"/>
          <w:sz w:val="22"/>
          <w:szCs w:val="22"/>
          <w:bdr w:val="none" w:sz="0" w:space="0" w:color="auto" w:frame="1"/>
        </w:rPr>
        <w:softHyphen/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26"/>
        <w:gridCol w:w="4438"/>
      </w:tblGrid>
      <w:tr w:rsidR="007833D6" w14:paraId="29B8B25A" w14:textId="77777777" w:rsidTr="007833D6">
        <w:trPr>
          <w:trHeight w:val="70"/>
        </w:trPr>
        <w:tc>
          <w:tcPr>
            <w:tcW w:w="45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52AE9B" w14:textId="77777777" w:rsidR="007833D6" w:rsidRDefault="007833D6">
            <w:pPr>
              <w:pStyle w:val="xmsonormal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EL DIRECTOR DE TALENTO HUMANO</w:t>
            </w:r>
          </w:p>
        </w:tc>
        <w:tc>
          <w:tcPr>
            <w:tcW w:w="426" w:type="dxa"/>
          </w:tcPr>
          <w:p w14:paraId="6E013491" w14:textId="77777777" w:rsidR="007833D6" w:rsidRDefault="007833D6">
            <w:pPr>
              <w:pStyle w:val="xmsonormal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4A8AB9" w14:textId="7DE354FA" w:rsidR="007833D6" w:rsidRDefault="00747301">
            <w:pPr>
              <w:pStyle w:val="xmsonormal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89419F">
              <w:rPr>
                <w:rFonts w:ascii="Arial" w:hAnsi="Arial" w:cs="Arial"/>
                <w:b/>
                <w:bCs/>
                <w:sz w:val="20"/>
                <w:szCs w:val="20"/>
              </w:rPr>
              <w:t>A POSESIONADA</w:t>
            </w:r>
          </w:p>
        </w:tc>
      </w:tr>
    </w:tbl>
    <w:p w14:paraId="2D9EE3B0" w14:textId="77777777" w:rsidR="007833D6" w:rsidRDefault="007833D6" w:rsidP="007833D6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4391AB3B" w14:textId="77777777" w:rsidR="007833D6" w:rsidRDefault="007833D6" w:rsidP="007833D6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bdr w:val="none" w:sz="0" w:space="0" w:color="auto" w:frame="1"/>
        </w:rPr>
        <w:t>  </w:t>
      </w:r>
    </w:p>
    <w:p w14:paraId="4662DD89" w14:textId="77777777" w:rsidR="007833D6" w:rsidRDefault="007833D6" w:rsidP="007833D6">
      <w:pPr>
        <w:pStyle w:val="xmsonormal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bdr w:val="none" w:sz="0" w:space="0" w:color="auto" w:frame="1"/>
        </w:rPr>
      </w:pPr>
      <w:r>
        <w:rPr>
          <w:rFonts w:ascii="Arial" w:hAnsi="Arial" w:cs="Arial"/>
          <w:sz w:val="22"/>
          <w:szCs w:val="22"/>
          <w:bdr w:val="none" w:sz="0" w:space="0" w:color="auto" w:frame="1"/>
        </w:rPr>
        <w:t> </w:t>
      </w:r>
    </w:p>
    <w:tbl>
      <w:tblPr>
        <w:tblStyle w:val="Tablaconcuadrcula"/>
        <w:tblpPr w:leftFromText="141" w:rightFromText="141" w:vertAnchor="text" w:tblpY="1"/>
        <w:tblOverlap w:val="never"/>
        <w:tblW w:w="0" w:type="auto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single" w:sz="4" w:space="0" w:color="A5A5A5" w:themeColor="accent3"/>
          <w:insideV w:val="single" w:sz="4" w:space="0" w:color="A5A5A5" w:themeColor="accent3"/>
        </w:tblBorders>
        <w:tblLook w:val="04A0" w:firstRow="1" w:lastRow="0" w:firstColumn="1" w:lastColumn="0" w:noHBand="0" w:noVBand="1"/>
      </w:tblPr>
      <w:tblGrid>
        <w:gridCol w:w="988"/>
        <w:gridCol w:w="4110"/>
      </w:tblGrid>
      <w:tr w:rsidR="007833D6" w14:paraId="224770DC" w14:textId="77777777" w:rsidTr="007833D6">
        <w:trPr>
          <w:trHeight w:val="215"/>
        </w:trPr>
        <w:tc>
          <w:tcPr>
            <w:tcW w:w="988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  <w:hideMark/>
          </w:tcPr>
          <w:p w14:paraId="59D9A836" w14:textId="77777777" w:rsidR="007833D6" w:rsidRDefault="007833D6">
            <w:pPr>
              <w:pStyle w:val="xmsonormal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b/>
                <w:bCs/>
                <w:sz w:val="16"/>
                <w:szCs w:val="16"/>
                <w:bdr w:val="none" w:sz="0" w:space="0" w:color="auto" w:frame="1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bdr w:val="none" w:sz="0" w:space="0" w:color="auto" w:frame="1"/>
              </w:rPr>
              <w:t>Proyectó</w:t>
            </w:r>
          </w:p>
        </w:tc>
        <w:tc>
          <w:tcPr>
            <w:tcW w:w="411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  <w:hideMark/>
          </w:tcPr>
          <w:p w14:paraId="0E16F87C" w14:textId="77777777" w:rsidR="007833D6" w:rsidRDefault="007833D6">
            <w:pPr>
              <w:pStyle w:val="xmsonormal"/>
              <w:spacing w:before="0" w:beforeAutospacing="0" w:after="0" w:afterAutospacing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bdr w:val="none" w:sz="0" w:space="0" w:color="auto" w:frame="1"/>
              </w:rPr>
              <w:t>Diana Carolina Veloza Correa</w:t>
            </w:r>
          </w:p>
        </w:tc>
      </w:tr>
      <w:tr w:rsidR="007833D6" w14:paraId="6A691A6B" w14:textId="77777777" w:rsidTr="007833D6">
        <w:trPr>
          <w:trHeight w:val="215"/>
        </w:trPr>
        <w:tc>
          <w:tcPr>
            <w:tcW w:w="988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  <w:hideMark/>
          </w:tcPr>
          <w:p w14:paraId="29C16A29" w14:textId="77777777" w:rsidR="007833D6" w:rsidRDefault="007833D6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sz w:val="16"/>
                <w:szCs w:val="16"/>
                <w:bdr w:val="none" w:sz="0" w:space="0" w:color="auto" w:frame="1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bdr w:val="none" w:sz="0" w:space="0" w:color="auto" w:frame="1"/>
              </w:rPr>
              <w:t>Revisó:</w:t>
            </w:r>
          </w:p>
        </w:tc>
        <w:tc>
          <w:tcPr>
            <w:tcW w:w="411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  <w:hideMark/>
          </w:tcPr>
          <w:p w14:paraId="7C12703F" w14:textId="40B121D4" w:rsidR="007833D6" w:rsidRDefault="00862E63">
            <w:pPr>
              <w:pStyle w:val="xmsonormal"/>
              <w:spacing w:before="0" w:beforeAutospacing="0" w:after="0" w:afterAutospacing="0"/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Maria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Camila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Galvez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Castellanos</w:t>
            </w:r>
          </w:p>
        </w:tc>
      </w:tr>
      <w:tr w:rsidR="007833D6" w14:paraId="1D0ECAC9" w14:textId="77777777" w:rsidTr="007833D6">
        <w:trPr>
          <w:trHeight w:val="215"/>
        </w:trPr>
        <w:tc>
          <w:tcPr>
            <w:tcW w:w="988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  <w:hideMark/>
          </w:tcPr>
          <w:p w14:paraId="5D276CB0" w14:textId="77777777" w:rsidR="007833D6" w:rsidRDefault="007833D6">
            <w:pPr>
              <w:pStyle w:val="xmsonormal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b/>
                <w:bCs/>
                <w:sz w:val="16"/>
                <w:szCs w:val="16"/>
                <w:bdr w:val="none" w:sz="0" w:space="0" w:color="auto" w:frame="1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bdr w:val="none" w:sz="0" w:space="0" w:color="auto" w:frame="1"/>
              </w:rPr>
              <w:t>Aprobó:</w:t>
            </w:r>
          </w:p>
        </w:tc>
        <w:tc>
          <w:tcPr>
            <w:tcW w:w="411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  <w:hideMark/>
          </w:tcPr>
          <w:p w14:paraId="4C817268" w14:textId="77777777" w:rsidR="007833D6" w:rsidRDefault="007833D6">
            <w:pPr>
              <w:pStyle w:val="xmsonormal"/>
              <w:rPr>
                <w:rFonts w:ascii="Arial" w:hAnsi="Arial" w:cs="Arial"/>
                <w:b/>
                <w:bCs/>
                <w:sz w:val="16"/>
                <w:szCs w:val="16"/>
                <w:lang w:val="es-CO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s-CO"/>
              </w:rPr>
              <w:t>Sergio Felipe Galeano Gómez</w:t>
            </w:r>
          </w:p>
        </w:tc>
      </w:tr>
    </w:tbl>
    <w:p w14:paraId="5B86540A" w14:textId="77777777" w:rsidR="007833D6" w:rsidRDefault="007833D6" w:rsidP="007833D6"/>
    <w:p w14:paraId="310F0E98" w14:textId="1CA88AEA" w:rsidR="004E7A56" w:rsidRPr="00633C23" w:rsidRDefault="004E7A56" w:rsidP="007833D6">
      <w:pPr>
        <w:pStyle w:val="xmsonormal"/>
        <w:shd w:val="clear" w:color="auto" w:fill="FFFFFF" w:themeFill="background1"/>
        <w:spacing w:before="0" w:beforeAutospacing="0" w:after="0" w:afterAutospacing="0" w:line="276" w:lineRule="auto"/>
        <w:jc w:val="center"/>
      </w:pPr>
    </w:p>
    <w:sectPr w:rsidR="004E7A56" w:rsidRPr="00633C23" w:rsidSect="001E7FE1">
      <w:headerReference w:type="default" r:id="rId11"/>
      <w:footerReference w:type="default" r:id="rId12"/>
      <w:pgSz w:w="12240" w:h="18720" w:code="281"/>
      <w:pgMar w:top="1701" w:right="1134" w:bottom="1701" w:left="1134" w:header="709" w:footer="7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E0CA9" w14:textId="77777777" w:rsidR="00C8330F" w:rsidRDefault="00C8330F" w:rsidP="00A345E1">
      <w:pPr>
        <w:spacing w:after="0" w:line="240" w:lineRule="auto"/>
      </w:pPr>
      <w:r>
        <w:separator/>
      </w:r>
    </w:p>
  </w:endnote>
  <w:endnote w:type="continuationSeparator" w:id="0">
    <w:p w14:paraId="44439CCD" w14:textId="77777777" w:rsidR="00C8330F" w:rsidRDefault="00C8330F" w:rsidP="00A34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FA706" w14:textId="3EEFE2B0" w:rsidR="00E55517" w:rsidRDefault="00954FCF">
    <w:pPr>
      <w:pStyle w:val="Piedepgina"/>
    </w:pPr>
    <w:r>
      <w:rPr>
        <w:noProof/>
        <w:lang w:val="es-CO" w:eastAsia="es-CO"/>
      </w:rPr>
      <w:drawing>
        <wp:inline distT="0" distB="0" distL="0" distR="0" wp14:anchorId="13D84FE2" wp14:editId="7D7D2ED9">
          <wp:extent cx="6332220" cy="1055370"/>
          <wp:effectExtent l="0" t="0" r="0" b="0"/>
          <wp:docPr id="1429507618" name="Imagen 1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8477334" name="Imagen 1" descr="Forma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2220" cy="1055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749472" w14:textId="77777777" w:rsidR="00C8330F" w:rsidRDefault="00C8330F" w:rsidP="00A345E1">
      <w:pPr>
        <w:spacing w:after="0" w:line="240" w:lineRule="auto"/>
      </w:pPr>
      <w:r>
        <w:separator/>
      </w:r>
    </w:p>
  </w:footnote>
  <w:footnote w:type="continuationSeparator" w:id="0">
    <w:p w14:paraId="2685781D" w14:textId="77777777" w:rsidR="00C8330F" w:rsidRDefault="00C8330F" w:rsidP="00A34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0447" w:type="dxa"/>
      <w:tblInd w:w="-572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74"/>
      <w:gridCol w:w="1902"/>
      <w:gridCol w:w="3727"/>
      <w:gridCol w:w="1072"/>
      <w:gridCol w:w="1572"/>
    </w:tblGrid>
    <w:tr w:rsidR="00954FCF" w14:paraId="19EDD4CB" w14:textId="77777777" w:rsidTr="00544430">
      <w:tc>
        <w:tcPr>
          <w:tcW w:w="2198" w:type="dxa"/>
          <w:vMerge w:val="restart"/>
        </w:tcPr>
        <w:p w14:paraId="760BB1DB" w14:textId="631D2DEF" w:rsidR="00A422F7" w:rsidRPr="00EE1962" w:rsidRDefault="00954FCF">
          <w:pPr>
            <w:pStyle w:val="Encabezado"/>
          </w:pPr>
          <w:r w:rsidRPr="00EE1962">
            <w:rPr>
              <w:noProof/>
              <w:lang w:val="es-CO" w:eastAsia="es-CO"/>
            </w:rPr>
            <w:drawing>
              <wp:anchor distT="0" distB="0" distL="114300" distR="114300" simplePos="0" relativeHeight="251658240" behindDoc="0" locked="0" layoutInCell="1" allowOverlap="1" wp14:anchorId="71781A84" wp14:editId="5BE2F078">
                <wp:simplePos x="0" y="0"/>
                <wp:positionH relativeFrom="column">
                  <wp:posOffset>73025</wp:posOffset>
                </wp:positionH>
                <wp:positionV relativeFrom="paragraph">
                  <wp:posOffset>635</wp:posOffset>
                </wp:positionV>
                <wp:extent cx="1181100" cy="641350"/>
                <wp:effectExtent l="0" t="0" r="0" b="0"/>
                <wp:wrapThrough wrapText="bothSides">
                  <wp:wrapPolygon edited="0">
                    <wp:start x="18465" y="0"/>
                    <wp:lineTo x="17071" y="1925"/>
                    <wp:lineTo x="348" y="10907"/>
                    <wp:lineTo x="348" y="17323"/>
                    <wp:lineTo x="5574" y="19248"/>
                    <wp:lineTo x="18465" y="20531"/>
                    <wp:lineTo x="20903" y="20531"/>
                    <wp:lineTo x="20206" y="0"/>
                    <wp:lineTo x="18465" y="0"/>
                  </wp:wrapPolygon>
                </wp:wrapThrough>
                <wp:docPr id="1013116018" name="Imagen 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38814576" name="Imagen 2" descr="Logotipo, nombre de la empresa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1100" cy="641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13" w:type="dxa"/>
          <w:vAlign w:val="center"/>
        </w:tcPr>
        <w:p w14:paraId="39B3062F" w14:textId="643E2B92" w:rsidR="00A422F7" w:rsidRPr="00EE1962" w:rsidRDefault="00A422F7" w:rsidP="00A422F7">
          <w:pPr>
            <w:pStyle w:val="Encabezado"/>
            <w:jc w:val="center"/>
            <w:rPr>
              <w:rFonts w:ascii="Arial" w:hAnsi="Arial" w:cs="Arial"/>
              <w:b/>
              <w:bCs/>
              <w:sz w:val="19"/>
              <w:szCs w:val="19"/>
            </w:rPr>
          </w:pPr>
          <w:r w:rsidRPr="00EE1962">
            <w:rPr>
              <w:rFonts w:ascii="Arial" w:hAnsi="Arial" w:cs="Arial"/>
              <w:b/>
              <w:bCs/>
              <w:sz w:val="19"/>
              <w:szCs w:val="19"/>
            </w:rPr>
            <w:t>PROCESO</w:t>
          </w:r>
        </w:p>
      </w:tc>
      <w:tc>
        <w:tcPr>
          <w:tcW w:w="3969" w:type="dxa"/>
          <w:vAlign w:val="center"/>
        </w:tcPr>
        <w:p w14:paraId="1AC3A5D9" w14:textId="194F3174" w:rsidR="00A422F7" w:rsidRPr="00AA6512" w:rsidRDefault="00A422F7" w:rsidP="00A422F7">
          <w:pPr>
            <w:pStyle w:val="Encabezado"/>
            <w:jc w:val="center"/>
            <w:rPr>
              <w:rFonts w:ascii="Arial" w:hAnsi="Arial" w:cs="Arial"/>
              <w:b/>
              <w:bCs/>
              <w:sz w:val="19"/>
              <w:szCs w:val="19"/>
            </w:rPr>
          </w:pPr>
          <w:r w:rsidRPr="00AA6512">
            <w:rPr>
              <w:rFonts w:ascii="Arial" w:hAnsi="Arial" w:cs="Arial"/>
              <w:b/>
              <w:bCs/>
              <w:sz w:val="19"/>
              <w:szCs w:val="19"/>
            </w:rPr>
            <w:t>GESTIÓN DE</w:t>
          </w:r>
          <w:r w:rsidR="00894DE3">
            <w:rPr>
              <w:rFonts w:ascii="Arial" w:hAnsi="Arial" w:cs="Arial"/>
              <w:b/>
              <w:bCs/>
              <w:sz w:val="19"/>
              <w:szCs w:val="19"/>
            </w:rPr>
            <w:t>L T</w:t>
          </w:r>
          <w:r w:rsidRPr="00AA6512">
            <w:rPr>
              <w:rFonts w:ascii="Arial" w:hAnsi="Arial" w:cs="Arial"/>
              <w:b/>
              <w:bCs/>
              <w:sz w:val="19"/>
              <w:szCs w:val="19"/>
            </w:rPr>
            <w:t>ALENTO HUMANO</w:t>
          </w:r>
        </w:p>
      </w:tc>
      <w:tc>
        <w:tcPr>
          <w:tcW w:w="709" w:type="dxa"/>
          <w:vAlign w:val="center"/>
        </w:tcPr>
        <w:p w14:paraId="24011B02" w14:textId="5A2EFA14" w:rsidR="00A422F7" w:rsidRPr="00AA6512" w:rsidRDefault="00A422F7" w:rsidP="00A422F7">
          <w:pPr>
            <w:pStyle w:val="Encabezado"/>
            <w:jc w:val="center"/>
            <w:rPr>
              <w:rFonts w:ascii="Arial" w:hAnsi="Arial" w:cs="Arial"/>
              <w:b/>
              <w:bCs/>
              <w:sz w:val="19"/>
              <w:szCs w:val="19"/>
            </w:rPr>
          </w:pPr>
          <w:r w:rsidRPr="00AA6512">
            <w:rPr>
              <w:rFonts w:ascii="Arial" w:hAnsi="Arial" w:cs="Arial"/>
              <w:b/>
              <w:bCs/>
              <w:sz w:val="19"/>
              <w:szCs w:val="19"/>
            </w:rPr>
            <w:t>CÓDIGO</w:t>
          </w:r>
        </w:p>
      </w:tc>
      <w:tc>
        <w:tcPr>
          <w:tcW w:w="1658" w:type="dxa"/>
          <w:vAlign w:val="center"/>
        </w:tcPr>
        <w:p w14:paraId="5975DEB6" w14:textId="25E41251" w:rsidR="00A422F7" w:rsidRPr="00AA6512" w:rsidRDefault="00A422F7" w:rsidP="00A422F7">
          <w:pPr>
            <w:pStyle w:val="Encabezado"/>
            <w:jc w:val="center"/>
            <w:rPr>
              <w:rFonts w:ascii="Arial" w:hAnsi="Arial" w:cs="Arial"/>
              <w:sz w:val="19"/>
              <w:szCs w:val="19"/>
            </w:rPr>
          </w:pPr>
          <w:r w:rsidRPr="00AA6512">
            <w:rPr>
              <w:rFonts w:ascii="Arial" w:hAnsi="Arial" w:cs="Arial"/>
              <w:sz w:val="19"/>
              <w:szCs w:val="19"/>
            </w:rPr>
            <w:t>4232000-FT-</w:t>
          </w:r>
          <w:r w:rsidR="00AA6512">
            <w:rPr>
              <w:rFonts w:ascii="Arial" w:hAnsi="Arial" w:cs="Arial"/>
              <w:sz w:val="19"/>
              <w:szCs w:val="19"/>
            </w:rPr>
            <w:t>808</w:t>
          </w:r>
        </w:p>
      </w:tc>
    </w:tr>
    <w:tr w:rsidR="00954FCF" w14:paraId="3C79FB4D" w14:textId="77777777" w:rsidTr="00544430">
      <w:tblPrEx>
        <w:tblCellMar>
          <w:left w:w="108" w:type="dxa"/>
          <w:right w:w="108" w:type="dxa"/>
        </w:tblCellMar>
      </w:tblPrEx>
      <w:tc>
        <w:tcPr>
          <w:tcW w:w="2198" w:type="dxa"/>
          <w:vMerge/>
        </w:tcPr>
        <w:p w14:paraId="54094011" w14:textId="77777777" w:rsidR="00A422F7" w:rsidRPr="00EE1962" w:rsidRDefault="00A422F7">
          <w:pPr>
            <w:pStyle w:val="Encabezado"/>
          </w:pPr>
        </w:p>
      </w:tc>
      <w:tc>
        <w:tcPr>
          <w:tcW w:w="1913" w:type="dxa"/>
          <w:vAlign w:val="center"/>
        </w:tcPr>
        <w:p w14:paraId="01EBC198" w14:textId="39768BF4" w:rsidR="00A422F7" w:rsidRPr="00EE1962" w:rsidRDefault="00A422F7" w:rsidP="00A422F7">
          <w:pPr>
            <w:pStyle w:val="Encabezado"/>
            <w:jc w:val="center"/>
            <w:rPr>
              <w:rFonts w:ascii="Arial" w:hAnsi="Arial" w:cs="Arial"/>
              <w:b/>
              <w:bCs/>
              <w:sz w:val="19"/>
              <w:szCs w:val="19"/>
            </w:rPr>
          </w:pPr>
          <w:r w:rsidRPr="00EE1962">
            <w:rPr>
              <w:rFonts w:ascii="Arial" w:hAnsi="Arial" w:cs="Arial"/>
              <w:b/>
              <w:bCs/>
              <w:sz w:val="19"/>
              <w:szCs w:val="19"/>
            </w:rPr>
            <w:t>PROCEDIMIENTO</w:t>
          </w:r>
        </w:p>
      </w:tc>
      <w:tc>
        <w:tcPr>
          <w:tcW w:w="3969" w:type="dxa"/>
          <w:vAlign w:val="center"/>
        </w:tcPr>
        <w:p w14:paraId="42CD3025" w14:textId="029158CB" w:rsidR="00A422F7" w:rsidRPr="00AA6512" w:rsidRDefault="00AA6512" w:rsidP="00A422F7">
          <w:pPr>
            <w:pStyle w:val="Encabezado"/>
            <w:jc w:val="center"/>
            <w:rPr>
              <w:rFonts w:ascii="Arial" w:hAnsi="Arial" w:cs="Arial"/>
              <w:b/>
              <w:bCs/>
              <w:sz w:val="19"/>
              <w:szCs w:val="19"/>
            </w:rPr>
          </w:pPr>
          <w:r w:rsidRPr="00AA6512">
            <w:rPr>
              <w:rFonts w:ascii="Arial" w:hAnsi="Arial" w:cs="Arial"/>
              <w:b/>
              <w:bCs/>
              <w:sz w:val="19"/>
              <w:szCs w:val="19"/>
            </w:rPr>
            <w:t>GESTIÓN DE SITUACIONES ADMINISTRATIVAS</w:t>
          </w:r>
          <w:r w:rsidR="00D875A3">
            <w:rPr>
              <w:rFonts w:ascii="Arial" w:hAnsi="Arial" w:cs="Arial"/>
              <w:b/>
              <w:bCs/>
              <w:sz w:val="19"/>
              <w:szCs w:val="19"/>
            </w:rPr>
            <w:t xml:space="preserve"> </w:t>
          </w:r>
          <w:r w:rsidRPr="00AA6512">
            <w:rPr>
              <w:rFonts w:ascii="Arial" w:hAnsi="Arial" w:cs="Arial"/>
              <w:b/>
              <w:bCs/>
              <w:sz w:val="19"/>
              <w:szCs w:val="19"/>
            </w:rPr>
            <w:t>Y GABINETE</w:t>
          </w:r>
        </w:p>
      </w:tc>
      <w:tc>
        <w:tcPr>
          <w:tcW w:w="709" w:type="dxa"/>
          <w:vAlign w:val="center"/>
        </w:tcPr>
        <w:p w14:paraId="4C6E8988" w14:textId="2A33BFCD" w:rsidR="00A422F7" w:rsidRPr="00AA6512" w:rsidRDefault="00A422F7" w:rsidP="00A422F7">
          <w:pPr>
            <w:pStyle w:val="Encabezado"/>
            <w:jc w:val="center"/>
            <w:rPr>
              <w:rFonts w:ascii="Arial" w:hAnsi="Arial" w:cs="Arial"/>
              <w:b/>
              <w:bCs/>
              <w:sz w:val="19"/>
              <w:szCs w:val="19"/>
            </w:rPr>
          </w:pPr>
          <w:r w:rsidRPr="00AA6512">
            <w:rPr>
              <w:rFonts w:ascii="Arial" w:hAnsi="Arial" w:cs="Arial"/>
              <w:b/>
              <w:bCs/>
              <w:sz w:val="19"/>
              <w:szCs w:val="19"/>
            </w:rPr>
            <w:t>VERSIÓN</w:t>
          </w:r>
        </w:p>
      </w:tc>
      <w:tc>
        <w:tcPr>
          <w:tcW w:w="1658" w:type="dxa"/>
          <w:vAlign w:val="center"/>
        </w:tcPr>
        <w:p w14:paraId="479F11C8" w14:textId="13B2CAC6" w:rsidR="00A422F7" w:rsidRPr="00AA6512" w:rsidRDefault="00AA6512" w:rsidP="00A422F7">
          <w:pPr>
            <w:pStyle w:val="Encabezado"/>
            <w:jc w:val="center"/>
            <w:rPr>
              <w:rFonts w:ascii="Arial" w:hAnsi="Arial" w:cs="Arial"/>
              <w:sz w:val="19"/>
              <w:szCs w:val="19"/>
            </w:rPr>
          </w:pPr>
          <w:r w:rsidRPr="00AA6512">
            <w:rPr>
              <w:rFonts w:ascii="Arial" w:hAnsi="Arial" w:cs="Arial"/>
              <w:sz w:val="19"/>
              <w:szCs w:val="19"/>
            </w:rPr>
            <w:t>0</w:t>
          </w:r>
          <w:r w:rsidR="005D79FD">
            <w:rPr>
              <w:rFonts w:ascii="Arial" w:hAnsi="Arial" w:cs="Arial"/>
              <w:sz w:val="19"/>
              <w:szCs w:val="19"/>
            </w:rPr>
            <w:t>4</w:t>
          </w:r>
        </w:p>
      </w:tc>
    </w:tr>
    <w:tr w:rsidR="00954FCF" w14:paraId="02E21ED2" w14:textId="77777777" w:rsidTr="00544430">
      <w:tblPrEx>
        <w:tblCellMar>
          <w:left w:w="108" w:type="dxa"/>
          <w:right w:w="108" w:type="dxa"/>
        </w:tblCellMar>
      </w:tblPrEx>
      <w:tc>
        <w:tcPr>
          <w:tcW w:w="2198" w:type="dxa"/>
          <w:vMerge/>
        </w:tcPr>
        <w:p w14:paraId="2EAA840D" w14:textId="77777777" w:rsidR="00A422F7" w:rsidRPr="00EE1962" w:rsidRDefault="00A422F7">
          <w:pPr>
            <w:pStyle w:val="Encabezado"/>
          </w:pPr>
        </w:p>
      </w:tc>
      <w:tc>
        <w:tcPr>
          <w:tcW w:w="1913" w:type="dxa"/>
          <w:vAlign w:val="center"/>
        </w:tcPr>
        <w:p w14:paraId="5E98C0B6" w14:textId="1CB4D4C2" w:rsidR="00A422F7" w:rsidRPr="00EE1962" w:rsidRDefault="005D79FD" w:rsidP="00A422F7">
          <w:pPr>
            <w:pStyle w:val="Encabezado"/>
            <w:jc w:val="center"/>
            <w:rPr>
              <w:rFonts w:ascii="Arial" w:hAnsi="Arial" w:cs="Arial"/>
              <w:b/>
              <w:bCs/>
              <w:sz w:val="19"/>
              <w:szCs w:val="19"/>
            </w:rPr>
          </w:pPr>
          <w:r w:rsidRPr="00EE1962">
            <w:rPr>
              <w:rFonts w:ascii="Arial" w:hAnsi="Arial" w:cs="Arial"/>
              <w:b/>
              <w:bCs/>
              <w:sz w:val="19"/>
              <w:szCs w:val="19"/>
            </w:rPr>
            <w:t>FORMATO</w:t>
          </w:r>
        </w:p>
      </w:tc>
      <w:tc>
        <w:tcPr>
          <w:tcW w:w="3969" w:type="dxa"/>
          <w:vAlign w:val="center"/>
        </w:tcPr>
        <w:p w14:paraId="69A58FF7" w14:textId="470C32B8" w:rsidR="00A422F7" w:rsidRPr="00AA6512" w:rsidRDefault="00AA6512" w:rsidP="00A422F7">
          <w:pPr>
            <w:pStyle w:val="Encabezado"/>
            <w:jc w:val="center"/>
            <w:rPr>
              <w:rFonts w:ascii="Arial" w:hAnsi="Arial" w:cs="Arial"/>
              <w:b/>
              <w:bCs/>
              <w:sz w:val="19"/>
              <w:szCs w:val="19"/>
            </w:rPr>
          </w:pPr>
          <w:r w:rsidRPr="00AA6512">
            <w:rPr>
              <w:rFonts w:ascii="Arial" w:hAnsi="Arial" w:cs="Arial"/>
              <w:b/>
              <w:bCs/>
              <w:sz w:val="19"/>
              <w:szCs w:val="19"/>
            </w:rPr>
            <w:t>ACTA DE POSESIÓN</w:t>
          </w:r>
        </w:p>
      </w:tc>
      <w:tc>
        <w:tcPr>
          <w:tcW w:w="709" w:type="dxa"/>
          <w:vAlign w:val="center"/>
        </w:tcPr>
        <w:p w14:paraId="2525E5BA" w14:textId="05DDD951" w:rsidR="00A422F7" w:rsidRPr="00AA6512" w:rsidRDefault="00A422F7" w:rsidP="00A422F7">
          <w:pPr>
            <w:pStyle w:val="Encabezado"/>
            <w:jc w:val="center"/>
            <w:rPr>
              <w:rFonts w:ascii="Arial" w:hAnsi="Arial" w:cs="Arial"/>
              <w:b/>
              <w:bCs/>
              <w:sz w:val="19"/>
              <w:szCs w:val="19"/>
            </w:rPr>
          </w:pPr>
          <w:r w:rsidRPr="00AA6512">
            <w:rPr>
              <w:rFonts w:ascii="Arial" w:hAnsi="Arial" w:cs="Arial"/>
              <w:b/>
              <w:bCs/>
              <w:sz w:val="19"/>
              <w:szCs w:val="19"/>
            </w:rPr>
            <w:t>PÁGINA</w:t>
          </w:r>
        </w:p>
      </w:tc>
      <w:tc>
        <w:tcPr>
          <w:tcW w:w="1658" w:type="dxa"/>
          <w:vAlign w:val="center"/>
        </w:tcPr>
        <w:p w14:paraId="39EAE1B8" w14:textId="0E537FD9" w:rsidR="00A422F7" w:rsidRPr="00AA6512" w:rsidRDefault="00AA6512" w:rsidP="00A422F7">
          <w:pPr>
            <w:pStyle w:val="Encabezado"/>
            <w:jc w:val="center"/>
            <w:rPr>
              <w:rFonts w:ascii="Arial" w:hAnsi="Arial" w:cs="Arial"/>
              <w:sz w:val="19"/>
              <w:szCs w:val="19"/>
            </w:rPr>
          </w:pPr>
          <w:r w:rsidRPr="00C5765F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C5765F">
            <w:rPr>
              <w:rFonts w:ascii="Arial" w:hAnsi="Arial" w:cs="Arial"/>
              <w:b/>
              <w:bCs/>
              <w:sz w:val="20"/>
              <w:szCs w:val="20"/>
            </w:rPr>
            <w:instrText>PAGE  \* Arabic  \* MERGEFORMAT</w:instrText>
          </w:r>
          <w:r w:rsidRPr="00C5765F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1849B7">
            <w:rPr>
              <w:rFonts w:ascii="Arial" w:hAnsi="Arial" w:cs="Arial"/>
              <w:b/>
              <w:bCs/>
              <w:noProof/>
              <w:sz w:val="20"/>
              <w:szCs w:val="20"/>
            </w:rPr>
            <w:t>1</w:t>
          </w:r>
          <w:r w:rsidRPr="00C5765F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  <w:r w:rsidRPr="00C5765F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C5765F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C5765F">
            <w:rPr>
              <w:rFonts w:ascii="Arial" w:hAnsi="Arial" w:cs="Arial"/>
              <w:b/>
              <w:bCs/>
              <w:sz w:val="20"/>
              <w:szCs w:val="20"/>
            </w:rPr>
            <w:instrText>NUMPAGES  \* Arabic  \* MERGEFORMAT</w:instrText>
          </w:r>
          <w:r w:rsidRPr="00C5765F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1849B7">
            <w:rPr>
              <w:rFonts w:ascii="Arial" w:hAnsi="Arial" w:cs="Arial"/>
              <w:b/>
              <w:bCs/>
              <w:noProof/>
              <w:sz w:val="20"/>
              <w:szCs w:val="20"/>
            </w:rPr>
            <w:t>1</w:t>
          </w:r>
          <w:r w:rsidRPr="00C5765F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tc>
    </w:tr>
  </w:tbl>
  <w:p w14:paraId="0499A546" w14:textId="77777777" w:rsidR="00A422F7" w:rsidRDefault="00A422F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MX" w:vendorID="64" w:dllVersion="6" w:nlCheck="1" w:checkStyle="0"/>
  <w:activeWritingStyle w:appName="MSWord" w:lang="es-MX" w:vendorID="64" w:dllVersion="0" w:nlCheck="1" w:checkStyle="0"/>
  <w:activeWritingStyle w:appName="MSWord" w:lang="es-ES" w:vendorID="64" w:dllVersion="0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s-CO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217"/>
    <w:rsid w:val="000249ED"/>
    <w:rsid w:val="000708DF"/>
    <w:rsid w:val="00073BDA"/>
    <w:rsid w:val="000D599A"/>
    <w:rsid w:val="00141FA1"/>
    <w:rsid w:val="001849B7"/>
    <w:rsid w:val="001A5218"/>
    <w:rsid w:val="001D3891"/>
    <w:rsid w:val="001E7FE1"/>
    <w:rsid w:val="00205DE7"/>
    <w:rsid w:val="0022757C"/>
    <w:rsid w:val="00245C0D"/>
    <w:rsid w:val="002673D1"/>
    <w:rsid w:val="002841BC"/>
    <w:rsid w:val="002B3464"/>
    <w:rsid w:val="002D3C03"/>
    <w:rsid w:val="002D6055"/>
    <w:rsid w:val="002F1B8A"/>
    <w:rsid w:val="002F3B5F"/>
    <w:rsid w:val="00305F26"/>
    <w:rsid w:val="00324A77"/>
    <w:rsid w:val="003252F1"/>
    <w:rsid w:val="0034205E"/>
    <w:rsid w:val="003626A2"/>
    <w:rsid w:val="003754FD"/>
    <w:rsid w:val="00377713"/>
    <w:rsid w:val="00393BA6"/>
    <w:rsid w:val="003C4456"/>
    <w:rsid w:val="003E0473"/>
    <w:rsid w:val="004322D5"/>
    <w:rsid w:val="004819A4"/>
    <w:rsid w:val="004A7030"/>
    <w:rsid w:val="004B3CFD"/>
    <w:rsid w:val="004C3C9F"/>
    <w:rsid w:val="004E7A56"/>
    <w:rsid w:val="004F3704"/>
    <w:rsid w:val="00512221"/>
    <w:rsid w:val="00512438"/>
    <w:rsid w:val="005373F1"/>
    <w:rsid w:val="00544430"/>
    <w:rsid w:val="005634A8"/>
    <w:rsid w:val="00577DA1"/>
    <w:rsid w:val="00585FB6"/>
    <w:rsid w:val="005A7B7F"/>
    <w:rsid w:val="005B2F12"/>
    <w:rsid w:val="005C4D09"/>
    <w:rsid w:val="005D79FD"/>
    <w:rsid w:val="005E0C4B"/>
    <w:rsid w:val="005F3B5A"/>
    <w:rsid w:val="00606FB7"/>
    <w:rsid w:val="00625E9C"/>
    <w:rsid w:val="00633C23"/>
    <w:rsid w:val="0066543D"/>
    <w:rsid w:val="006B04D1"/>
    <w:rsid w:val="006B1C32"/>
    <w:rsid w:val="006D437F"/>
    <w:rsid w:val="006D6DE6"/>
    <w:rsid w:val="006F7E4A"/>
    <w:rsid w:val="007123ED"/>
    <w:rsid w:val="007414F2"/>
    <w:rsid w:val="0074298E"/>
    <w:rsid w:val="00747301"/>
    <w:rsid w:val="0076263D"/>
    <w:rsid w:val="00782BA6"/>
    <w:rsid w:val="007833D6"/>
    <w:rsid w:val="007959BD"/>
    <w:rsid w:val="00796E8D"/>
    <w:rsid w:val="007B12E0"/>
    <w:rsid w:val="00810146"/>
    <w:rsid w:val="0084393F"/>
    <w:rsid w:val="00862E63"/>
    <w:rsid w:val="0086493D"/>
    <w:rsid w:val="00872272"/>
    <w:rsid w:val="00877217"/>
    <w:rsid w:val="00894102"/>
    <w:rsid w:val="0089419F"/>
    <w:rsid w:val="00894DE3"/>
    <w:rsid w:val="008B4BDE"/>
    <w:rsid w:val="008F505D"/>
    <w:rsid w:val="00923201"/>
    <w:rsid w:val="00925A3B"/>
    <w:rsid w:val="009544B3"/>
    <w:rsid w:val="00954FCF"/>
    <w:rsid w:val="00973EEC"/>
    <w:rsid w:val="00976DBF"/>
    <w:rsid w:val="009A671C"/>
    <w:rsid w:val="009D297E"/>
    <w:rsid w:val="009D7B1B"/>
    <w:rsid w:val="009E3ECF"/>
    <w:rsid w:val="00A02B4D"/>
    <w:rsid w:val="00A031EA"/>
    <w:rsid w:val="00A12FDC"/>
    <w:rsid w:val="00A22ECA"/>
    <w:rsid w:val="00A25023"/>
    <w:rsid w:val="00A33C5E"/>
    <w:rsid w:val="00A345E1"/>
    <w:rsid w:val="00A422F7"/>
    <w:rsid w:val="00A61970"/>
    <w:rsid w:val="00AA6512"/>
    <w:rsid w:val="00AF1552"/>
    <w:rsid w:val="00AF1A36"/>
    <w:rsid w:val="00AF7FA4"/>
    <w:rsid w:val="00B5659A"/>
    <w:rsid w:val="00B861F6"/>
    <w:rsid w:val="00BF602F"/>
    <w:rsid w:val="00C048CD"/>
    <w:rsid w:val="00C070D2"/>
    <w:rsid w:val="00C13EC8"/>
    <w:rsid w:val="00C33DBD"/>
    <w:rsid w:val="00C415AF"/>
    <w:rsid w:val="00C44CBF"/>
    <w:rsid w:val="00C740A5"/>
    <w:rsid w:val="00C8330F"/>
    <w:rsid w:val="00C945C1"/>
    <w:rsid w:val="00CA0BD7"/>
    <w:rsid w:val="00CC02E9"/>
    <w:rsid w:val="00D44271"/>
    <w:rsid w:val="00D51BB6"/>
    <w:rsid w:val="00D569EF"/>
    <w:rsid w:val="00D875A3"/>
    <w:rsid w:val="00DA59D2"/>
    <w:rsid w:val="00DB6377"/>
    <w:rsid w:val="00DC3175"/>
    <w:rsid w:val="00DD2AF5"/>
    <w:rsid w:val="00DF23C9"/>
    <w:rsid w:val="00E55517"/>
    <w:rsid w:val="00E641E2"/>
    <w:rsid w:val="00E64DB6"/>
    <w:rsid w:val="00E9008F"/>
    <w:rsid w:val="00EB52DE"/>
    <w:rsid w:val="00EE1962"/>
    <w:rsid w:val="00EE70DB"/>
    <w:rsid w:val="00F05626"/>
    <w:rsid w:val="00F144BB"/>
    <w:rsid w:val="00F358E1"/>
    <w:rsid w:val="00F50C41"/>
    <w:rsid w:val="00F51C02"/>
    <w:rsid w:val="00FB1569"/>
    <w:rsid w:val="00FB355D"/>
    <w:rsid w:val="00FD5193"/>
    <w:rsid w:val="00FE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76F9C6"/>
  <w15:chartTrackingRefBased/>
  <w15:docId w15:val="{D701BCBA-1809-4783-AAFF-E8C92679E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877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Hipervnculo">
    <w:name w:val="Hyperlink"/>
    <w:basedOn w:val="Fuentedeprrafopredeter"/>
    <w:uiPriority w:val="99"/>
    <w:semiHidden/>
    <w:unhideWhenUsed/>
    <w:rsid w:val="00877217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345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45E1"/>
  </w:style>
  <w:style w:type="paragraph" w:styleId="Piedepgina">
    <w:name w:val="footer"/>
    <w:basedOn w:val="Normal"/>
    <w:link w:val="PiedepginaCar"/>
    <w:uiPriority w:val="99"/>
    <w:unhideWhenUsed/>
    <w:rsid w:val="00A345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45E1"/>
  </w:style>
  <w:style w:type="table" w:styleId="Tablaconcuadrcula">
    <w:name w:val="Table Grid"/>
    <w:basedOn w:val="Tablanormal"/>
    <w:uiPriority w:val="39"/>
    <w:rsid w:val="00A34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F0562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0562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0562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0562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05626"/>
    <w:rPr>
      <w:b/>
      <w:bCs/>
      <w:sz w:val="20"/>
      <w:szCs w:val="20"/>
    </w:rPr>
  </w:style>
  <w:style w:type="character" w:customStyle="1" w:styleId="normaltextrun">
    <w:name w:val="normaltextrun"/>
    <w:basedOn w:val="Fuentedeprrafopredeter"/>
    <w:rsid w:val="00A22ECA"/>
  </w:style>
  <w:style w:type="character" w:customStyle="1" w:styleId="eop">
    <w:name w:val="eop"/>
    <w:basedOn w:val="Fuentedeprrafopredeter"/>
    <w:rsid w:val="00A22ECA"/>
  </w:style>
  <w:style w:type="paragraph" w:styleId="Textodeglobo">
    <w:name w:val="Balloon Text"/>
    <w:basedOn w:val="Normal"/>
    <w:link w:val="TextodegloboCar"/>
    <w:uiPriority w:val="99"/>
    <w:semiHidden/>
    <w:unhideWhenUsed/>
    <w:rsid w:val="00E64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641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ink/ink1.xm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funcionpublica.gov.co/sisjur/home/Norma1.jsp?i=6286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funcionpublica.gov.co/sisjur/home/Norma1.jsp?i=4125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0T13:52:13.436"/>
    </inkml:context>
    <inkml:brush xml:id="br0">
      <inkml:brushProperty name="width" value="0.035" units="cm"/>
      <inkml:brushProperty name="height" value="0.035" units="cm"/>
      <inkml:brushProperty name="color" value="#FFFFFF"/>
    </inkml:brush>
  </inkml:definitions>
  <inkml:trace contextRef="#ctx0" brushRef="#br0">1 0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0T13:52:10.964"/>
    </inkml:context>
    <inkml:brush xml:id="br0">
      <inkml:brushProperty name="width" value="0.035" units="cm"/>
      <inkml:brushProperty name="height" value="0.035" units="cm"/>
      <inkml:brushProperty name="color" value="#FFFFFF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251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Betancourth</dc:creator>
  <cp:keywords/>
  <dc:description/>
  <cp:lastModifiedBy>Diana Carolina Veloza Correa</cp:lastModifiedBy>
  <cp:revision>27</cp:revision>
  <cp:lastPrinted>2025-04-21T14:15:00Z</cp:lastPrinted>
  <dcterms:created xsi:type="dcterms:W3CDTF">2025-02-14T16:18:00Z</dcterms:created>
  <dcterms:modified xsi:type="dcterms:W3CDTF">2025-07-09T16:26:00Z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d363c2-bc6a-4ed6-a6e0-b9259d7e39c7_Enabled">
    <vt:lpwstr>true</vt:lpwstr>
  </property>
  <property fmtid="{D5CDD505-2E9C-101B-9397-08002B2CF9AE}" pid="3" name="MSIP_Label_61d363c2-bc6a-4ed6-a6e0-b9259d7e39c7_SetDate">
    <vt:lpwstr>2025-01-20T13:51:52Z</vt:lpwstr>
  </property>
  <property fmtid="{D5CDD505-2E9C-101B-9397-08002B2CF9AE}" pid="4" name="MSIP_Label_61d363c2-bc6a-4ed6-a6e0-b9259d7e39c7_Method">
    <vt:lpwstr>Privileged</vt:lpwstr>
  </property>
  <property fmtid="{D5CDD505-2E9C-101B-9397-08002B2CF9AE}" pid="5" name="MSIP_Label_61d363c2-bc6a-4ed6-a6e0-b9259d7e39c7_Name">
    <vt:lpwstr>InfoPublica</vt:lpwstr>
  </property>
  <property fmtid="{D5CDD505-2E9C-101B-9397-08002B2CF9AE}" pid="6" name="MSIP_Label_61d363c2-bc6a-4ed6-a6e0-b9259d7e39c7_SiteId">
    <vt:lpwstr>f351a7cb-f94a-4df0-9627-ae030ccef7c4</vt:lpwstr>
  </property>
  <property fmtid="{D5CDD505-2E9C-101B-9397-08002B2CF9AE}" pid="7" name="MSIP_Label_61d363c2-bc6a-4ed6-a6e0-b9259d7e39c7_ActionId">
    <vt:lpwstr>cbddd6bf-d9bb-4dc6-a023-6e1f4c7a9902</vt:lpwstr>
  </property>
  <property fmtid="{D5CDD505-2E9C-101B-9397-08002B2CF9AE}" pid="8" name="MSIP_Label_61d363c2-bc6a-4ed6-a6e0-b9259d7e39c7_ContentBits">
    <vt:lpwstr>0</vt:lpwstr>
  </property>
</Properties>
</file>